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9F24" w14:textId="77777777" w:rsidR="00181CF1" w:rsidRPr="00B17D59" w:rsidRDefault="00CA2492" w:rsidP="00CA2492">
      <w:pPr>
        <w:jc w:val="center"/>
        <w:rPr>
          <w:b/>
          <w:sz w:val="24"/>
          <w:szCs w:val="24"/>
        </w:rPr>
      </w:pPr>
      <w:r w:rsidRPr="00B17D59">
        <w:rPr>
          <w:b/>
          <w:sz w:val="24"/>
          <w:szCs w:val="24"/>
        </w:rPr>
        <w:t>CONTRATTO DI LOCAZIONE BREVE</w:t>
      </w:r>
    </w:p>
    <w:p w14:paraId="5E3FE2D2" w14:textId="60976F0C" w:rsidR="00CA2492" w:rsidRPr="00B17D59" w:rsidRDefault="000D401B" w:rsidP="00CA2492">
      <w:pPr>
        <w:spacing w:line="360" w:lineRule="auto"/>
        <w:jc w:val="both"/>
        <w:rPr>
          <w:sz w:val="24"/>
          <w:szCs w:val="24"/>
        </w:rPr>
      </w:pPr>
      <w:r w:rsidRPr="00B17D59">
        <w:rPr>
          <w:sz w:val="24"/>
          <w:szCs w:val="24"/>
        </w:rPr>
        <w:t xml:space="preserve">1. </w:t>
      </w:r>
      <w:r w:rsidR="00CA2492" w:rsidRPr="00B17D59">
        <w:rPr>
          <w:sz w:val="24"/>
          <w:szCs w:val="24"/>
        </w:rPr>
        <w:t xml:space="preserve">Con il presente il Sig. </w:t>
      </w:r>
      <w:r w:rsidR="005D2763">
        <w:rPr>
          <w:sz w:val="24"/>
          <w:szCs w:val="24"/>
        </w:rPr>
        <w:t>___________________</w:t>
      </w:r>
      <w:r w:rsidR="00CA2492" w:rsidRPr="00B17D59">
        <w:rPr>
          <w:sz w:val="24"/>
          <w:szCs w:val="24"/>
        </w:rPr>
        <w:t xml:space="preserve">, locatore, nato a </w:t>
      </w:r>
      <w:r w:rsidR="005D2763">
        <w:rPr>
          <w:sz w:val="24"/>
          <w:szCs w:val="24"/>
        </w:rPr>
        <w:t>__________________</w:t>
      </w:r>
      <w:r w:rsidR="00CA2492" w:rsidRPr="00B17D59">
        <w:rPr>
          <w:sz w:val="24"/>
          <w:szCs w:val="24"/>
        </w:rPr>
        <w:t xml:space="preserve">, domiciliato in </w:t>
      </w:r>
      <w:r w:rsidR="005D2763">
        <w:rPr>
          <w:sz w:val="24"/>
          <w:szCs w:val="24"/>
        </w:rPr>
        <w:t>_________________</w:t>
      </w:r>
      <w:r w:rsidR="00CA2492" w:rsidRPr="00B17D59">
        <w:rPr>
          <w:sz w:val="24"/>
          <w:szCs w:val="24"/>
        </w:rPr>
        <w:t xml:space="preserve">, </w:t>
      </w:r>
      <w:r w:rsidR="005D2763">
        <w:rPr>
          <w:sz w:val="24"/>
          <w:szCs w:val="24"/>
        </w:rPr>
        <w:t>___________________</w:t>
      </w:r>
      <w:r w:rsidR="00515F25">
        <w:rPr>
          <w:sz w:val="24"/>
          <w:szCs w:val="24"/>
        </w:rPr>
        <w:t xml:space="preserve">, email: </w:t>
      </w:r>
      <w:hyperlink r:id="rId4" w:history="1">
        <w:r w:rsidR="005D2763">
          <w:rPr>
            <w:rStyle w:val="Collegamentoipertestuale"/>
            <w:sz w:val="24"/>
            <w:szCs w:val="24"/>
          </w:rPr>
          <w:t>___________________</w:t>
        </w:r>
      </w:hyperlink>
      <w:r w:rsidR="00515F25">
        <w:rPr>
          <w:sz w:val="24"/>
          <w:szCs w:val="24"/>
        </w:rPr>
        <w:t xml:space="preserve">, </w:t>
      </w:r>
      <w:r w:rsidR="00CA2492" w:rsidRPr="00B17D59">
        <w:rPr>
          <w:sz w:val="24"/>
          <w:szCs w:val="24"/>
        </w:rPr>
        <w:t xml:space="preserve"> C.F</w:t>
      </w:r>
      <w:r w:rsidR="005D2763">
        <w:rPr>
          <w:sz w:val="24"/>
          <w:szCs w:val="24"/>
        </w:rPr>
        <w:t>______________</w:t>
      </w:r>
      <w:r w:rsidR="00CA2492" w:rsidRPr="00B17D59">
        <w:rPr>
          <w:sz w:val="24"/>
          <w:szCs w:val="24"/>
        </w:rPr>
        <w:t xml:space="preserve">, </w:t>
      </w:r>
      <w:r w:rsidR="00C90DA1">
        <w:rPr>
          <w:sz w:val="24"/>
          <w:szCs w:val="24"/>
        </w:rPr>
        <w:t>concede in locazione al</w:t>
      </w:r>
      <w:r w:rsidR="00CA2492" w:rsidRPr="00B17D59">
        <w:rPr>
          <w:sz w:val="24"/>
          <w:szCs w:val="24"/>
        </w:rPr>
        <w:t xml:space="preserve"> Sig.</w:t>
      </w:r>
      <w:r w:rsidR="006C2222">
        <w:rPr>
          <w:sz w:val="24"/>
          <w:szCs w:val="24"/>
        </w:rPr>
        <w:t>/Sig.ra</w:t>
      </w:r>
      <w:r w:rsidR="00CA2492" w:rsidRPr="00B17D59">
        <w:rPr>
          <w:sz w:val="24"/>
          <w:szCs w:val="24"/>
        </w:rPr>
        <w:t xml:space="preserve"> _______________________________________________, conduttore, nato</w:t>
      </w:r>
      <w:r w:rsidR="006C2222">
        <w:rPr>
          <w:sz w:val="24"/>
          <w:szCs w:val="24"/>
        </w:rPr>
        <w:t>/a</w:t>
      </w:r>
      <w:r w:rsidR="00CA2492" w:rsidRPr="00B17D59">
        <w:rPr>
          <w:sz w:val="24"/>
          <w:szCs w:val="24"/>
        </w:rPr>
        <w:t xml:space="preserve"> a ________________________ il ____________________, C.F.______________________, </w:t>
      </w:r>
      <w:r w:rsidR="00515F25">
        <w:rPr>
          <w:sz w:val="24"/>
          <w:szCs w:val="24"/>
        </w:rPr>
        <w:t xml:space="preserve">e-mail:__________________________________________________________________________, </w:t>
      </w:r>
      <w:r w:rsidR="00CA2492" w:rsidRPr="00B17D59">
        <w:rPr>
          <w:sz w:val="24"/>
          <w:szCs w:val="24"/>
        </w:rPr>
        <w:t>documento di riconoscimento ____________________________, l’immobile sito in via Portone 71 a Ravenna,</w:t>
      </w:r>
      <w:r w:rsidRPr="00B17D59">
        <w:rPr>
          <w:sz w:val="24"/>
          <w:szCs w:val="24"/>
        </w:rPr>
        <w:t xml:space="preserve"> </w:t>
      </w:r>
      <w:r w:rsidRPr="00944F97">
        <w:rPr>
          <w:sz w:val="24"/>
          <w:szCs w:val="24"/>
        </w:rPr>
        <w:t>dati catastali</w:t>
      </w:r>
      <w:r w:rsidR="00F531A3" w:rsidRPr="00944F97">
        <w:rPr>
          <w:sz w:val="24"/>
          <w:szCs w:val="24"/>
        </w:rPr>
        <w:t xml:space="preserve"> PROG. 1 OP V SEZ. UR RA FOGLIO 72, N. 100 SUB 6,</w:t>
      </w:r>
      <w:r w:rsidRPr="00944F97">
        <w:rPr>
          <w:sz w:val="24"/>
          <w:szCs w:val="24"/>
        </w:rPr>
        <w:t xml:space="preserve"> classe energetica A+,</w:t>
      </w:r>
      <w:r w:rsidRPr="00B17D59">
        <w:rPr>
          <w:sz w:val="24"/>
          <w:szCs w:val="24"/>
        </w:rPr>
        <w:t xml:space="preserve"> </w:t>
      </w:r>
      <w:r w:rsidR="00CA2492" w:rsidRPr="00B17D59">
        <w:rPr>
          <w:sz w:val="24"/>
          <w:szCs w:val="24"/>
        </w:rPr>
        <w:t>composto da soggiorno, cucina, 2 letto, 2 bagni, completamente arredato, incluso posate, accessori e biancheria.</w:t>
      </w:r>
    </w:p>
    <w:p w14:paraId="53ED7BB6" w14:textId="77777777" w:rsidR="000634BB" w:rsidRDefault="000D401B" w:rsidP="00CA2492">
      <w:pPr>
        <w:spacing w:line="360" w:lineRule="auto"/>
        <w:jc w:val="both"/>
        <w:rPr>
          <w:sz w:val="24"/>
          <w:szCs w:val="24"/>
        </w:rPr>
      </w:pPr>
      <w:r w:rsidRPr="00B17D59">
        <w:rPr>
          <w:sz w:val="24"/>
          <w:szCs w:val="24"/>
        </w:rPr>
        <w:t xml:space="preserve">2. </w:t>
      </w:r>
      <w:r w:rsidR="00AF3FDE" w:rsidRPr="00B17D59">
        <w:rPr>
          <w:sz w:val="24"/>
          <w:szCs w:val="24"/>
        </w:rPr>
        <w:t>I</w:t>
      </w:r>
      <w:r w:rsidRPr="00B17D59">
        <w:rPr>
          <w:sz w:val="24"/>
          <w:szCs w:val="24"/>
        </w:rPr>
        <w:t>l suddetto immobile è concesso in locazione esclusivamente per soddisfare esigenze abitative di natura transitoria dal_________ al _____________ avendo il conduttore dichiarato di voler</w:t>
      </w:r>
      <w:r w:rsidR="00AF3FDE" w:rsidRPr="00B17D59">
        <w:rPr>
          <w:sz w:val="24"/>
          <w:szCs w:val="24"/>
        </w:rPr>
        <w:t>lo</w:t>
      </w:r>
      <w:r w:rsidRPr="00B17D59">
        <w:rPr>
          <w:sz w:val="24"/>
          <w:szCs w:val="24"/>
        </w:rPr>
        <w:t xml:space="preserve"> usare quale abitazione secondaria per finalità turistica (art. 1, comma 2, lettera C) legge 431/98 e automaticamente terminerà senza bisogno di ogni cancellazione in quanto </w:t>
      </w:r>
      <w:r w:rsidR="00AF3FDE" w:rsidRPr="00B17D59">
        <w:rPr>
          <w:sz w:val="24"/>
          <w:szCs w:val="24"/>
        </w:rPr>
        <w:t>la richiesta</w:t>
      </w:r>
      <w:r w:rsidRPr="00B17D59">
        <w:rPr>
          <w:sz w:val="24"/>
          <w:szCs w:val="24"/>
        </w:rPr>
        <w:t xml:space="preserve"> di </w:t>
      </w:r>
      <w:r w:rsidR="006C2222">
        <w:rPr>
          <w:sz w:val="24"/>
          <w:szCs w:val="24"/>
        </w:rPr>
        <w:t>disdetta</w:t>
      </w:r>
      <w:r w:rsidRPr="00B17D59">
        <w:rPr>
          <w:sz w:val="24"/>
          <w:szCs w:val="24"/>
        </w:rPr>
        <w:t xml:space="preserve"> si intende già notificata sin da ora per quella data</w:t>
      </w:r>
      <w:r w:rsidR="00AF3FDE" w:rsidRPr="00B17D59">
        <w:rPr>
          <w:sz w:val="24"/>
          <w:szCs w:val="24"/>
        </w:rPr>
        <w:t>.</w:t>
      </w:r>
      <w:r w:rsidR="00AE71A5" w:rsidRPr="00B17D59">
        <w:rPr>
          <w:sz w:val="24"/>
          <w:szCs w:val="24"/>
        </w:rPr>
        <w:t xml:space="preserve"> Il conduttore dichiara che la sua residenza principale è</w:t>
      </w:r>
      <w:r w:rsidR="006C2222">
        <w:rPr>
          <w:sz w:val="24"/>
          <w:szCs w:val="24"/>
        </w:rPr>
        <w:t xml:space="preserve"> </w:t>
      </w:r>
      <w:r w:rsidR="00AE71A5" w:rsidRPr="00B17D59">
        <w:rPr>
          <w:sz w:val="24"/>
          <w:szCs w:val="24"/>
        </w:rPr>
        <w:t>_________________________________ in via __________________________________________________________________________________.</w:t>
      </w:r>
    </w:p>
    <w:p w14:paraId="58AFE4C2" w14:textId="77777777" w:rsidR="000634BB" w:rsidRPr="00B17D59" w:rsidRDefault="000634BB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Non è permesso in alcun caso il subaffitto.</w:t>
      </w:r>
    </w:p>
    <w:p w14:paraId="6EE7D90A" w14:textId="77777777" w:rsidR="004278CE" w:rsidRPr="00B17D59" w:rsidRDefault="000634BB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F3FDE" w:rsidRPr="00B17D59">
        <w:rPr>
          <w:sz w:val="24"/>
          <w:szCs w:val="24"/>
        </w:rPr>
        <w:t xml:space="preserve">. </w:t>
      </w:r>
      <w:r w:rsidR="004278CE" w:rsidRPr="00B17D59">
        <w:rPr>
          <w:sz w:val="24"/>
          <w:szCs w:val="24"/>
        </w:rPr>
        <w:t xml:space="preserve">Il canone complessivo per l’intero periodo è determinato in € ____________________, si intende </w:t>
      </w:r>
      <w:r w:rsidR="00B94B6E" w:rsidRPr="00B17D59">
        <w:rPr>
          <w:sz w:val="24"/>
          <w:szCs w:val="24"/>
        </w:rPr>
        <w:t xml:space="preserve">forfettario </w:t>
      </w:r>
      <w:r w:rsidR="004278CE" w:rsidRPr="00B17D59">
        <w:rPr>
          <w:sz w:val="24"/>
          <w:szCs w:val="24"/>
        </w:rPr>
        <w:t>incluso di spese, luce, acqua e gas</w:t>
      </w:r>
      <w:r w:rsidR="006444EE" w:rsidRPr="00B17D59">
        <w:rPr>
          <w:sz w:val="24"/>
          <w:szCs w:val="24"/>
        </w:rPr>
        <w:t>, condizionamento, riscaldamento</w:t>
      </w:r>
      <w:r w:rsidR="004278CE" w:rsidRPr="00B17D59">
        <w:rPr>
          <w:sz w:val="24"/>
          <w:szCs w:val="24"/>
        </w:rPr>
        <w:t xml:space="preserve"> e Wi-Fi. </w:t>
      </w:r>
    </w:p>
    <w:p w14:paraId="4F7E4A6B" w14:textId="77777777" w:rsidR="00AF3FDE" w:rsidRDefault="000634BB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278CE" w:rsidRPr="00B17D59">
        <w:rPr>
          <w:sz w:val="24"/>
          <w:szCs w:val="24"/>
        </w:rPr>
        <w:t xml:space="preserve">.  </w:t>
      </w:r>
      <w:r w:rsidR="005C24E4" w:rsidRPr="00B17D59">
        <w:rPr>
          <w:sz w:val="24"/>
          <w:szCs w:val="24"/>
        </w:rPr>
        <w:t>Il conduttore provvede a propria cura al riassetto giornaliero dell’immobile locato. È esclusa da parte del locatore fornitura di pasti, servizi sorveglianza, custodia e ripulitura dei locali.</w:t>
      </w:r>
      <w:r w:rsidR="003F59F2" w:rsidRPr="00B17D59">
        <w:rPr>
          <w:sz w:val="24"/>
          <w:szCs w:val="24"/>
        </w:rPr>
        <w:t xml:space="preserve"> </w:t>
      </w:r>
    </w:p>
    <w:p w14:paraId="3AF9D964" w14:textId="77777777" w:rsidR="006C2222" w:rsidRPr="00B17D59" w:rsidRDefault="000634BB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C2222">
        <w:rPr>
          <w:sz w:val="24"/>
          <w:szCs w:val="24"/>
        </w:rPr>
        <w:t>. Il conduttore si impegna a tenere in buono stato la casa</w:t>
      </w:r>
      <w:r w:rsidR="00855CE9">
        <w:rPr>
          <w:sz w:val="24"/>
          <w:szCs w:val="24"/>
        </w:rPr>
        <w:t>, gli arredi, gli</w:t>
      </w:r>
      <w:r w:rsidR="006C2222">
        <w:rPr>
          <w:sz w:val="24"/>
          <w:szCs w:val="24"/>
        </w:rPr>
        <w:t xml:space="preserve"> accessori</w:t>
      </w:r>
      <w:r w:rsidR="00855CE9">
        <w:rPr>
          <w:sz w:val="24"/>
          <w:szCs w:val="24"/>
        </w:rPr>
        <w:t>, gli impianti, gli elettrodomestici</w:t>
      </w:r>
      <w:r w:rsidR="006C2222">
        <w:rPr>
          <w:sz w:val="24"/>
          <w:szCs w:val="24"/>
        </w:rPr>
        <w:t xml:space="preserve"> così come gli sono stati consegnati, accettando le regole </w:t>
      </w:r>
      <w:r>
        <w:rPr>
          <w:sz w:val="24"/>
          <w:szCs w:val="24"/>
        </w:rPr>
        <w:t xml:space="preserve">della casa così come descritte nel sito web: </w:t>
      </w:r>
      <w:hyperlink r:id="rId5" w:history="1">
        <w:r w:rsidRPr="00AE707B">
          <w:rPr>
            <w:rStyle w:val="Collegamentoipertestuale"/>
            <w:sz w:val="24"/>
            <w:szCs w:val="24"/>
          </w:rPr>
          <w:t>www.casedizenzero.it</w:t>
        </w:r>
      </w:hyperlink>
      <w:r>
        <w:rPr>
          <w:sz w:val="24"/>
          <w:szCs w:val="24"/>
        </w:rPr>
        <w:t xml:space="preserve"> e a riconsegnar</w:t>
      </w:r>
      <w:r w:rsidR="00855CE9">
        <w:rPr>
          <w:sz w:val="24"/>
          <w:szCs w:val="24"/>
        </w:rPr>
        <w:t>e la casa</w:t>
      </w:r>
      <w:r>
        <w:rPr>
          <w:sz w:val="24"/>
          <w:szCs w:val="24"/>
        </w:rPr>
        <w:t xml:space="preserve"> nelle stesse condizioni, assumendosene la responsabilità per ogni danno avvenuto durante il periodo di locazione.</w:t>
      </w:r>
    </w:p>
    <w:p w14:paraId="1E15A819" w14:textId="77777777" w:rsidR="00532D75" w:rsidRPr="00B17D59" w:rsidRDefault="000634BB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32D75" w:rsidRPr="00B17D59">
        <w:rPr>
          <w:sz w:val="24"/>
          <w:szCs w:val="24"/>
        </w:rPr>
        <w:t>. Il conduttore dichiara di aver visto l’unità abitativa e di averla trovata idonea e in linea con quanto concordato</w:t>
      </w:r>
      <w:r w:rsidR="00CF7615">
        <w:rPr>
          <w:sz w:val="24"/>
          <w:szCs w:val="24"/>
        </w:rPr>
        <w:t>.</w:t>
      </w:r>
      <w:r w:rsidR="00532D75" w:rsidRPr="00B17D59">
        <w:rPr>
          <w:sz w:val="24"/>
          <w:szCs w:val="24"/>
        </w:rPr>
        <w:t xml:space="preserve"> </w:t>
      </w:r>
      <w:r w:rsidR="00CF7615">
        <w:rPr>
          <w:sz w:val="24"/>
          <w:szCs w:val="24"/>
        </w:rPr>
        <w:t xml:space="preserve">Ogni eventuale difformità deve essere immediatamente notificata. La consegna della </w:t>
      </w:r>
      <w:r w:rsidR="00CF7615">
        <w:rPr>
          <w:sz w:val="24"/>
          <w:szCs w:val="24"/>
        </w:rPr>
        <w:lastRenderedPageBreak/>
        <w:t>casa avviene</w:t>
      </w:r>
      <w:r w:rsidR="00532D75" w:rsidRPr="00B17D59">
        <w:rPr>
          <w:sz w:val="24"/>
          <w:szCs w:val="24"/>
        </w:rPr>
        <w:t xml:space="preserve"> mediante la </w:t>
      </w:r>
      <w:r w:rsidR="00CF7615">
        <w:rPr>
          <w:sz w:val="24"/>
          <w:szCs w:val="24"/>
        </w:rPr>
        <w:t xml:space="preserve">presa </w:t>
      </w:r>
      <w:r w:rsidR="00532D75" w:rsidRPr="00B17D59">
        <w:rPr>
          <w:sz w:val="24"/>
          <w:szCs w:val="24"/>
        </w:rPr>
        <w:t xml:space="preserve">conoscenza dei dati di accesso per l’entrata </w:t>
      </w:r>
      <w:r w:rsidR="00CF7615">
        <w:rPr>
          <w:sz w:val="24"/>
          <w:szCs w:val="24"/>
        </w:rPr>
        <w:t xml:space="preserve">che si intende </w:t>
      </w:r>
      <w:r w:rsidR="00532D75" w:rsidRPr="00B17D59">
        <w:rPr>
          <w:sz w:val="24"/>
          <w:szCs w:val="24"/>
        </w:rPr>
        <w:t>equivalente all’ottenimento delle chiavi.</w:t>
      </w:r>
      <w:r w:rsidR="00CF7615">
        <w:rPr>
          <w:sz w:val="24"/>
          <w:szCs w:val="24"/>
        </w:rPr>
        <w:t xml:space="preserve"> </w:t>
      </w:r>
    </w:p>
    <w:p w14:paraId="3FDE8798" w14:textId="77777777" w:rsidR="00532D75" w:rsidRPr="00B17D59" w:rsidRDefault="00125CC5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32D75" w:rsidRPr="00B17D59">
        <w:rPr>
          <w:sz w:val="24"/>
          <w:szCs w:val="24"/>
        </w:rPr>
        <w:t xml:space="preserve">. </w:t>
      </w:r>
      <w:r w:rsidR="006444EE" w:rsidRPr="00B17D59">
        <w:rPr>
          <w:sz w:val="24"/>
          <w:szCs w:val="24"/>
        </w:rPr>
        <w:t xml:space="preserve"> </w:t>
      </w:r>
      <w:r>
        <w:rPr>
          <w:sz w:val="24"/>
          <w:szCs w:val="24"/>
        </w:rPr>
        <w:t>Qualora dovessero i</w:t>
      </w:r>
      <w:r w:rsidR="00F40752" w:rsidRPr="00B17D59">
        <w:rPr>
          <w:sz w:val="24"/>
          <w:szCs w:val="24"/>
        </w:rPr>
        <w:t>nsorge</w:t>
      </w:r>
      <w:r>
        <w:rPr>
          <w:sz w:val="24"/>
          <w:szCs w:val="24"/>
        </w:rPr>
        <w:t>re</w:t>
      </w:r>
      <w:r w:rsidR="00F40752" w:rsidRPr="00B17D59">
        <w:rPr>
          <w:sz w:val="24"/>
          <w:szCs w:val="24"/>
        </w:rPr>
        <w:t xml:space="preserve"> vertenze o dissidi tra le parti, anche in ordine all’interpretazione o all’applicazione del presente contratto, ciascuna parte interessata dovrà rivolgersi alla competente associazione territoriale di Ravenna aderente alla Confedilizia per tentare un amichevole componimento prima di adire all’</w:t>
      </w:r>
      <w:r w:rsidR="002A72BB" w:rsidRPr="00B17D59">
        <w:rPr>
          <w:sz w:val="24"/>
          <w:szCs w:val="24"/>
        </w:rPr>
        <w:t>A</w:t>
      </w:r>
      <w:r w:rsidR="00F40752" w:rsidRPr="00B17D59">
        <w:rPr>
          <w:sz w:val="24"/>
          <w:szCs w:val="24"/>
        </w:rPr>
        <w:t xml:space="preserve">utorità </w:t>
      </w:r>
      <w:r w:rsidR="002A72BB" w:rsidRPr="00B17D59">
        <w:rPr>
          <w:sz w:val="24"/>
          <w:szCs w:val="24"/>
        </w:rPr>
        <w:t>G</w:t>
      </w:r>
      <w:r w:rsidR="00F40752" w:rsidRPr="00B17D59">
        <w:rPr>
          <w:sz w:val="24"/>
          <w:szCs w:val="24"/>
        </w:rPr>
        <w:t>iudiziaria.</w:t>
      </w:r>
    </w:p>
    <w:p w14:paraId="5704BB1E" w14:textId="77777777" w:rsidR="00125CC5" w:rsidRDefault="00125CC5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40752" w:rsidRPr="00B17D59">
        <w:rPr>
          <w:sz w:val="24"/>
          <w:szCs w:val="24"/>
        </w:rPr>
        <w:t xml:space="preserve">. </w:t>
      </w:r>
      <w:r w:rsidR="002A72BB" w:rsidRPr="00B17D59">
        <w:rPr>
          <w:sz w:val="24"/>
          <w:szCs w:val="24"/>
        </w:rPr>
        <w:t>Per qualsiasi controversia viene tra le parti convenuta la competenza esclusiva del Foro di Ravenna</w:t>
      </w:r>
      <w:r w:rsidR="007F7977" w:rsidRPr="00B17D59">
        <w:rPr>
          <w:sz w:val="24"/>
          <w:szCs w:val="24"/>
        </w:rPr>
        <w:t xml:space="preserve"> e verranno applicate esclusivamente le norme del </w:t>
      </w:r>
      <w:r w:rsidR="00AE71A5" w:rsidRPr="00B17D59">
        <w:rPr>
          <w:sz w:val="24"/>
          <w:szCs w:val="24"/>
        </w:rPr>
        <w:t>C</w:t>
      </w:r>
      <w:r w:rsidR="007F7977" w:rsidRPr="00B17D59">
        <w:rPr>
          <w:sz w:val="24"/>
          <w:szCs w:val="24"/>
        </w:rPr>
        <w:t xml:space="preserve">odice </w:t>
      </w:r>
      <w:r w:rsidR="00AE71A5" w:rsidRPr="00B17D59">
        <w:rPr>
          <w:sz w:val="24"/>
          <w:szCs w:val="24"/>
        </w:rPr>
        <w:t>C</w:t>
      </w:r>
      <w:r w:rsidR="007F7977" w:rsidRPr="00B17D59">
        <w:rPr>
          <w:sz w:val="24"/>
          <w:szCs w:val="24"/>
        </w:rPr>
        <w:t xml:space="preserve">ivile italiano trattandosi di locazione stipulata per soddisfare esigenze abitative aventi finalità turistiche. </w:t>
      </w:r>
    </w:p>
    <w:p w14:paraId="6B8B5320" w14:textId="77777777" w:rsidR="00AE71A5" w:rsidRDefault="00125CC5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7F7977" w:rsidRPr="00B17D59">
        <w:rPr>
          <w:sz w:val="24"/>
          <w:szCs w:val="24"/>
        </w:rPr>
        <w:t xml:space="preserve">Qualunque modifica non può aver luogo e non può essere approvata se non mediante atto scritto. </w:t>
      </w:r>
    </w:p>
    <w:p w14:paraId="5B00DBAC" w14:textId="77777777" w:rsidR="00D13FCC" w:rsidRPr="00D13FCC" w:rsidRDefault="00D13FCC" w:rsidP="00D13F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D13FCC">
        <w:rPr>
          <w:sz w:val="24"/>
          <w:szCs w:val="24"/>
        </w:rPr>
        <w:t>Il locatore dichiara di volersi avvalere della modalità di tassazione sui redditi da locazione di fabbricati prevista dal D.Lgs. n. 23 del 14/03/2011 denominata “cedolare secca”.</w:t>
      </w:r>
    </w:p>
    <w:p w14:paraId="4AF848CC" w14:textId="77777777" w:rsidR="00AE71A5" w:rsidRDefault="00125CC5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13FCC">
        <w:rPr>
          <w:sz w:val="24"/>
          <w:szCs w:val="24"/>
        </w:rPr>
        <w:t>2</w:t>
      </w:r>
      <w:r w:rsidR="00AE71A5" w:rsidRPr="00B17D59">
        <w:rPr>
          <w:sz w:val="24"/>
          <w:szCs w:val="24"/>
        </w:rPr>
        <w:t xml:space="preserve">. </w:t>
      </w:r>
      <w:r w:rsidR="007F7977" w:rsidRPr="00B17D59">
        <w:rPr>
          <w:sz w:val="24"/>
          <w:szCs w:val="24"/>
        </w:rPr>
        <w:t xml:space="preserve">Il locatore e il conduttore si autorizzano reciprocamente a </w:t>
      </w:r>
      <w:r w:rsidR="00AE71A5" w:rsidRPr="00B17D59">
        <w:rPr>
          <w:sz w:val="24"/>
          <w:szCs w:val="24"/>
        </w:rPr>
        <w:t>comunicare</w:t>
      </w:r>
      <w:r w:rsidR="007F7977" w:rsidRPr="00B17D59">
        <w:rPr>
          <w:sz w:val="24"/>
          <w:szCs w:val="24"/>
        </w:rPr>
        <w:t xml:space="preserve"> a terzi i propri dati personali in relazione al rapporto di locazione</w:t>
      </w:r>
      <w:r w:rsidR="00BD4AE0">
        <w:rPr>
          <w:sz w:val="24"/>
          <w:szCs w:val="24"/>
        </w:rPr>
        <w:t xml:space="preserve"> nel rispetto della legge sulla privacy</w:t>
      </w:r>
      <w:r w:rsidR="007F7977" w:rsidRPr="00B17D59">
        <w:rPr>
          <w:sz w:val="24"/>
          <w:szCs w:val="24"/>
        </w:rPr>
        <w:t xml:space="preserve"> (Dlgs </w:t>
      </w:r>
      <w:r w:rsidR="00AE71A5" w:rsidRPr="00B17D59">
        <w:rPr>
          <w:sz w:val="24"/>
          <w:szCs w:val="24"/>
        </w:rPr>
        <w:t xml:space="preserve">30/6/2003 punto 196 e al </w:t>
      </w:r>
      <w:r w:rsidR="00F531A3">
        <w:rPr>
          <w:sz w:val="24"/>
          <w:szCs w:val="24"/>
        </w:rPr>
        <w:t>Dlgs</w:t>
      </w:r>
      <w:r w:rsidR="00AE71A5" w:rsidRPr="00B17D59">
        <w:rPr>
          <w:sz w:val="24"/>
          <w:szCs w:val="24"/>
        </w:rPr>
        <w:t xml:space="preserve"> n. 196 del 30/6/2006 e successive modifiche e/o integrazioni).</w:t>
      </w:r>
      <w:r w:rsidR="00BD4AE0">
        <w:rPr>
          <w:sz w:val="24"/>
          <w:szCs w:val="24"/>
        </w:rPr>
        <w:t xml:space="preserve"> Vedi sito web </w:t>
      </w:r>
      <w:hyperlink r:id="rId6" w:history="1">
        <w:r w:rsidR="00BD4AE0" w:rsidRPr="00AE707B">
          <w:rPr>
            <w:rStyle w:val="Collegamentoipertestuale"/>
            <w:sz w:val="24"/>
            <w:szCs w:val="24"/>
          </w:rPr>
          <w:t>www.casedizenzero.it</w:t>
        </w:r>
      </w:hyperlink>
      <w:r w:rsidR="00BD4AE0">
        <w:rPr>
          <w:sz w:val="24"/>
          <w:szCs w:val="24"/>
        </w:rPr>
        <w:t xml:space="preserve"> </w:t>
      </w:r>
    </w:p>
    <w:p w14:paraId="320DA8DB" w14:textId="77777777" w:rsidR="00AE71A5" w:rsidRPr="00B17D59" w:rsidRDefault="00AE71A5" w:rsidP="00CA2492">
      <w:pPr>
        <w:spacing w:line="360" w:lineRule="auto"/>
        <w:jc w:val="both"/>
        <w:rPr>
          <w:sz w:val="24"/>
          <w:szCs w:val="24"/>
        </w:rPr>
      </w:pPr>
      <w:r w:rsidRPr="00B17D59">
        <w:rPr>
          <w:sz w:val="24"/>
          <w:szCs w:val="24"/>
        </w:rPr>
        <w:t>Letto, approvato e sottoscritto</w:t>
      </w:r>
    </w:p>
    <w:p w14:paraId="51139EDE" w14:textId="77777777" w:rsidR="00AE71A5" w:rsidRPr="00B17D59" w:rsidRDefault="00AE71A5" w:rsidP="00CA2492">
      <w:pPr>
        <w:spacing w:line="360" w:lineRule="auto"/>
        <w:jc w:val="both"/>
        <w:rPr>
          <w:sz w:val="24"/>
          <w:szCs w:val="24"/>
        </w:rPr>
      </w:pPr>
      <w:r w:rsidRPr="00B17D59">
        <w:rPr>
          <w:sz w:val="24"/>
          <w:szCs w:val="24"/>
        </w:rPr>
        <w:t>Ravenna, _________________</w:t>
      </w:r>
    </w:p>
    <w:p w14:paraId="78C28529" w14:textId="77777777" w:rsidR="00AE71A5" w:rsidRPr="00B17D59" w:rsidRDefault="00AE71A5" w:rsidP="00CA2492">
      <w:pPr>
        <w:spacing w:line="360" w:lineRule="auto"/>
        <w:jc w:val="both"/>
        <w:rPr>
          <w:sz w:val="24"/>
          <w:szCs w:val="24"/>
        </w:rPr>
      </w:pPr>
      <w:r w:rsidRPr="00B17D59">
        <w:rPr>
          <w:sz w:val="24"/>
          <w:szCs w:val="24"/>
        </w:rPr>
        <w:t>Il Locatore</w:t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  <w:t>Il Conduttore</w:t>
      </w:r>
    </w:p>
    <w:p w14:paraId="597B5FEB" w14:textId="100871F4" w:rsidR="00AE71A5" w:rsidRPr="00B17D59" w:rsidRDefault="005D2763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  <w:t>__________________</w:t>
      </w:r>
    </w:p>
    <w:p w14:paraId="6D1B951B" w14:textId="77777777" w:rsidR="00AF3FDE" w:rsidRDefault="00AF3FDE" w:rsidP="00CA2492">
      <w:pPr>
        <w:spacing w:line="360" w:lineRule="auto"/>
        <w:jc w:val="both"/>
      </w:pPr>
    </w:p>
    <w:sectPr w:rsidR="00AF3F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92"/>
    <w:rsid w:val="000634BB"/>
    <w:rsid w:val="000D401B"/>
    <w:rsid w:val="001019C7"/>
    <w:rsid w:val="00125CC5"/>
    <w:rsid w:val="00163C0B"/>
    <w:rsid w:val="00181CF1"/>
    <w:rsid w:val="002A72BB"/>
    <w:rsid w:val="003F59F2"/>
    <w:rsid w:val="004278CE"/>
    <w:rsid w:val="00515F25"/>
    <w:rsid w:val="00532D75"/>
    <w:rsid w:val="005C24E4"/>
    <w:rsid w:val="005D2763"/>
    <w:rsid w:val="006444EE"/>
    <w:rsid w:val="006C2222"/>
    <w:rsid w:val="007F7977"/>
    <w:rsid w:val="00855CE9"/>
    <w:rsid w:val="00944F97"/>
    <w:rsid w:val="00AE71A5"/>
    <w:rsid w:val="00AF3FDE"/>
    <w:rsid w:val="00B17D59"/>
    <w:rsid w:val="00B94B6E"/>
    <w:rsid w:val="00BD4AE0"/>
    <w:rsid w:val="00C90DA1"/>
    <w:rsid w:val="00CA2492"/>
    <w:rsid w:val="00CF7615"/>
    <w:rsid w:val="00D13FCC"/>
    <w:rsid w:val="00E3769F"/>
    <w:rsid w:val="00F40752"/>
    <w:rsid w:val="00F5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C01D"/>
  <w15:chartTrackingRefBased/>
  <w15:docId w15:val="{B0E5F2F8-B9F4-456E-8F1E-AEB85722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34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34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edizenzero.it" TargetMode="External"/><Relationship Id="rId5" Type="http://schemas.openxmlformats.org/officeDocument/2006/relationships/hyperlink" Target="http://www.casedizenzero.it" TargetMode="External"/><Relationship Id="rId4" Type="http://schemas.openxmlformats.org/officeDocument/2006/relationships/hyperlink" Target="mailto:p.cagnoni55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Cagnoni</dc:creator>
  <cp:keywords/>
  <dc:description/>
  <cp:lastModifiedBy>Chiara Amadori</cp:lastModifiedBy>
  <cp:revision>3</cp:revision>
  <dcterms:created xsi:type="dcterms:W3CDTF">2020-10-09T09:52:00Z</dcterms:created>
  <dcterms:modified xsi:type="dcterms:W3CDTF">2020-10-09T09:53:00Z</dcterms:modified>
</cp:coreProperties>
</file>